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tcqwfk2snvl0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ISTITUTO COMPRENSIVO STATALE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2505075</wp:posOffset>
            </wp:positionH>
            <wp:positionV relativeFrom="paragraph">
              <wp:posOffset>66675</wp:posOffset>
            </wp:positionV>
            <wp:extent cx="457200" cy="483870"/>
            <wp:effectExtent b="0" l="0" r="0" t="0"/>
            <wp:wrapTopAndBottom distB="0" distT="0"/>
            <wp:docPr descr="l'emblema: un ramo di ulivo e uno di quercia circondano la ruota dentata con al centro una stella" id="1" name="image1.jpg"/>
            <a:graphic>
              <a:graphicData uri="http://schemas.openxmlformats.org/drawingml/2006/picture">
                <pic:pic>
                  <pic:nvPicPr>
                    <pic:cNvPr descr="l'emblema: un ramo di ulivo e uno di quercia circondano la ruota dentata con al centro una stella"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8387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"MONTEMILETTO" di MONTEMILETTO - VENTICANO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VIA F. DI BENEDETTO 83038 MONTEMILETTO (AV)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Sedi STACCATE: “R. AMBROSINI” di VENTICANO – MONTEFUSCO – PIETRADEFUSI – TORRE le NOCELLE</w:t>
      </w:r>
    </w:p>
    <w:p w:rsidR="00000000" w:rsidDel="00000000" w:rsidP="00000000" w:rsidRDefault="00000000" w:rsidRPr="00000000" w14:paraId="00000006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C.M.: AVIC85200V – Cod. Fisc.92057680644 – Tel. 0825/963015 FAX 0825/968699 – Distretto 002 CODICE UNIVOCO: UFPXAS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peo: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16"/>
            <w:szCs w:val="16"/>
            <w:u w:val="single"/>
            <w:rtl w:val="0"/>
          </w:rPr>
          <w:t xml:space="preserve">avic85200v@istruzione.it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0563c1"/>
          <w:sz w:val="16"/>
          <w:szCs w:val="16"/>
          <w:rtl w:val="0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pec: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16"/>
            <w:szCs w:val="16"/>
            <w:u w:val="single"/>
            <w:rtl w:val="0"/>
          </w:rPr>
          <w:t xml:space="preserve">avic85200v@PEC.ISTRUZIONE.IT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– Sito Web: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16"/>
            <w:szCs w:val="16"/>
            <w:u w:val="single"/>
            <w:rtl w:val="0"/>
          </w:rPr>
          <w:t xml:space="preserve">www.icmontemiletto.edu.it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60" w:line="259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5b9bd5"/>
          <w:rtl w:val="0"/>
        </w:rPr>
        <w:t xml:space="preserve">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80" w:before="36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ALLEGATO 3</w:t>
      </w:r>
    </w:p>
    <w:p w:rsidR="00000000" w:rsidDel="00000000" w:rsidP="00000000" w:rsidRDefault="00000000" w:rsidRPr="00000000" w14:paraId="0000000A">
      <w:pPr>
        <w:spacing w:after="180" w:before="360" w:lineRule="auto"/>
        <w:jc w:val="both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REGISTRO DIARIO DELLE SOMMINISTRAZIONI (MODELLO DI PLESSO)</w:t>
      </w:r>
    </w:p>
    <w:p w:rsidR="00000000" w:rsidDel="00000000" w:rsidP="00000000" w:rsidRDefault="00000000" w:rsidRPr="00000000" w14:paraId="0000000B">
      <w:pPr>
        <w:spacing w:after="240" w:before="180" w:lineRule="auto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(Registro interno da tenere insieme al farmaco per tracciare ogni singola assunzione)</w:t>
      </w:r>
    </w:p>
    <w:p w:rsidR="00000000" w:rsidDel="00000000" w:rsidP="00000000" w:rsidRDefault="00000000" w:rsidRPr="00000000" w14:paraId="0000000C">
      <w:pPr>
        <w:spacing w:after="240" w:before="180" w:line="48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Nome dell'Alunno/a:</w:t>
      </w:r>
      <w:r w:rsidDel="00000000" w:rsidR="00000000" w:rsidRPr="00000000">
        <w:rPr>
          <w:sz w:val="24"/>
          <w:szCs w:val="24"/>
          <w:rtl w:val="0"/>
        </w:rPr>
        <w:t xml:space="preserve"> _______________________________________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Classe/Sede:</w:t>
      </w:r>
      <w:r w:rsidDel="00000000" w:rsidR="00000000" w:rsidRPr="00000000">
        <w:rPr>
          <w:sz w:val="24"/>
          <w:szCs w:val="24"/>
          <w:rtl w:val="0"/>
        </w:rPr>
        <w:t xml:space="preserve"> _____________________________________________</w:t>
      </w:r>
    </w:p>
    <w:p w:rsidR="00000000" w:rsidDel="00000000" w:rsidP="00000000" w:rsidRDefault="00000000" w:rsidRPr="00000000" w14:paraId="0000000D">
      <w:pPr>
        <w:spacing w:after="240" w:before="180" w:line="48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Farmaco:</w:t>
      </w:r>
      <w:r w:rsidDel="00000000" w:rsidR="00000000" w:rsidRPr="00000000">
        <w:rPr>
          <w:sz w:val="24"/>
          <w:szCs w:val="24"/>
          <w:rtl w:val="0"/>
        </w:rPr>
        <w:t xml:space="preserve"> ________________________________________________ </w:t>
      </w:r>
    </w:p>
    <w:p w:rsidR="00000000" w:rsidDel="00000000" w:rsidP="00000000" w:rsidRDefault="00000000" w:rsidRPr="00000000" w14:paraId="0000000E">
      <w:pPr>
        <w:spacing w:after="240" w:before="180" w:line="48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Dose prescritta:</w:t>
      </w:r>
      <w:r w:rsidDel="00000000" w:rsidR="00000000" w:rsidRPr="00000000">
        <w:rPr>
          <w:sz w:val="24"/>
          <w:szCs w:val="24"/>
          <w:rtl w:val="0"/>
        </w:rPr>
        <w:t xml:space="preserve"> ___________________________________________</w:t>
      </w:r>
    </w:p>
    <w:p w:rsidR="00000000" w:rsidDel="00000000" w:rsidP="00000000" w:rsidRDefault="00000000" w:rsidRPr="00000000" w14:paraId="0000000F">
      <w:pPr>
        <w:spacing w:after="240" w:before="18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09.6666666666665"/>
        <w:gridCol w:w="3009.6666666666665"/>
        <w:gridCol w:w="3009.6666666666665"/>
        <w:tblGridChange w:id="0">
          <w:tblGrid>
            <w:gridCol w:w="3009.6666666666665"/>
            <w:gridCol w:w="3009.6666666666665"/>
            <w:gridCol w:w="3009.666666666666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180" w:before="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after="180" w:before="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Eventuali note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180" w:before="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Firma dell'operatore che ha somministrato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spacing w:after="240" w:before="18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icmontemiletto.edu.it" TargetMode="Externa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hyperlink" Target="mailto:avic85200v@istruzione.it" TargetMode="External"/><Relationship Id="rId8" Type="http://schemas.openxmlformats.org/officeDocument/2006/relationships/hyperlink" Target="mailto:avic85200v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